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BC20E4" w14:textId="2DF385FF" w:rsidR="00BF4A45" w:rsidRPr="00BF4A45" w:rsidRDefault="00BF4A45" w:rsidP="00BF4A45">
      <w:pPr>
        <w:spacing w:after="0" w:line="240" w:lineRule="auto"/>
        <w:jc w:val="center"/>
        <w:rPr>
          <w:rFonts w:ascii="Times New Roman" w:hAnsi="Times New Roman" w:cs="Times New Roman"/>
        </w:rPr>
      </w:pPr>
      <w:r w:rsidRPr="00BF4A45">
        <w:rPr>
          <w:rFonts w:ascii="Times New Roman" w:hAnsi="Times New Roman" w:cs="Times New Roman"/>
          <w:b/>
          <w:bCs/>
        </w:rPr>
        <w:t>JULIA D. LOESER, PA-S3</w:t>
      </w:r>
    </w:p>
    <w:p w14:paraId="23B50BDC" w14:textId="40CE06FE" w:rsidR="00BF4A45" w:rsidRPr="00BF4A45" w:rsidRDefault="00BF4A45" w:rsidP="00BF4A45">
      <w:pPr>
        <w:spacing w:after="0" w:line="240" w:lineRule="auto"/>
        <w:jc w:val="center"/>
        <w:rPr>
          <w:rFonts w:ascii="Times New Roman" w:hAnsi="Times New Roman" w:cs="Times New Roman"/>
        </w:rPr>
      </w:pPr>
      <w:r w:rsidRPr="00BF4A45">
        <w:rPr>
          <w:rFonts w:ascii="Times New Roman" w:hAnsi="Times New Roman" w:cs="Times New Roman"/>
        </w:rPr>
        <w:t>Wall, NJ 07719</w:t>
      </w:r>
    </w:p>
    <w:p w14:paraId="02BED3BA" w14:textId="4DA23011" w:rsidR="00BF4A45" w:rsidRPr="00BF4A45" w:rsidRDefault="00BF4A45" w:rsidP="00BF4A45">
      <w:pPr>
        <w:spacing w:after="0" w:line="240" w:lineRule="auto"/>
        <w:jc w:val="center"/>
        <w:rPr>
          <w:rFonts w:ascii="Times New Roman" w:hAnsi="Times New Roman" w:cs="Times New Roman"/>
        </w:rPr>
      </w:pPr>
      <w:r w:rsidRPr="00BF4A45">
        <w:rPr>
          <w:rFonts w:ascii="Times New Roman" w:hAnsi="Times New Roman" w:cs="Times New Roman"/>
        </w:rPr>
        <w:t>Loeserj8@gmail.com ∙ 732-859-9035</w:t>
      </w:r>
    </w:p>
    <w:p w14:paraId="56F92484" w14:textId="2487A829" w:rsidR="00BF4A45" w:rsidRPr="00BF4A45" w:rsidRDefault="00206219" w:rsidP="00BF4A45">
      <w:pPr>
        <w:jc w:val="right"/>
        <w:rPr>
          <w:rFonts w:ascii="Times New Roman" w:hAnsi="Times New Roman" w:cs="Times New Roman"/>
        </w:rPr>
      </w:pPr>
      <w:r>
        <w:rPr>
          <w:rFonts w:ascii="Times New Roman" w:hAnsi="Times New Roman" w:cs="Times New Roman"/>
        </w:rPr>
        <w:t>April</w:t>
      </w:r>
      <w:r w:rsidR="00BF4A45" w:rsidRPr="00BF4A45">
        <w:rPr>
          <w:rFonts w:ascii="Times New Roman" w:hAnsi="Times New Roman" w:cs="Times New Roman"/>
        </w:rPr>
        <w:t xml:space="preserve"> 2025</w:t>
      </w:r>
    </w:p>
    <w:p w14:paraId="1A7966D3" w14:textId="278290C9" w:rsidR="00BF4A45" w:rsidRPr="00BF4A45" w:rsidRDefault="00BF4A45" w:rsidP="00BF4A45">
      <w:pPr>
        <w:rPr>
          <w:rFonts w:ascii="Times New Roman" w:hAnsi="Times New Roman" w:cs="Times New Roman"/>
        </w:rPr>
      </w:pPr>
      <w:r w:rsidRPr="00BF4A45">
        <w:rPr>
          <w:rFonts w:ascii="Times New Roman" w:hAnsi="Times New Roman" w:cs="Times New Roman"/>
        </w:rPr>
        <w:t>To Whom is May Concern,</w:t>
      </w:r>
    </w:p>
    <w:p w14:paraId="54D767E3" w14:textId="248C6130" w:rsidR="00BF4A45" w:rsidRDefault="00BF4A45" w:rsidP="00BF4A45">
      <w:pPr>
        <w:rPr>
          <w:rFonts w:ascii="Times New Roman" w:hAnsi="Times New Roman" w:cs="Times New Roman"/>
        </w:rPr>
      </w:pPr>
      <w:r w:rsidRPr="00BF4A45">
        <w:rPr>
          <w:rFonts w:ascii="Times New Roman" w:hAnsi="Times New Roman" w:cs="Times New Roman"/>
        </w:rPr>
        <w:tab/>
        <w:t>I am a Physician Assistant student with an anticipated graduation date of May 15, 2025, from Seton Hall University, Nutley, NJ. I am writing to express my interest in a position as an Orthopedic Surgery Physician Assistant at your practice.</w:t>
      </w:r>
    </w:p>
    <w:p w14:paraId="1E6C6DC3" w14:textId="57E81CF3" w:rsidR="00BF4A45" w:rsidRDefault="00BF4A45" w:rsidP="00BF4A45">
      <w:pPr>
        <w:rPr>
          <w:rFonts w:ascii="Times New Roman" w:hAnsi="Times New Roman" w:cs="Times New Roman"/>
        </w:rPr>
      </w:pPr>
      <w:r>
        <w:rPr>
          <w:rFonts w:ascii="Times New Roman" w:hAnsi="Times New Roman" w:cs="Times New Roman"/>
        </w:rPr>
        <w:tab/>
        <w:t>My clinical experiences have allowed me to develop a range of skills used in orthopedic surgery consisting of splinting, casting, suturing, first-assist experience</w:t>
      </w:r>
      <w:r w:rsidR="00427071">
        <w:rPr>
          <w:rFonts w:ascii="Times New Roman" w:hAnsi="Times New Roman" w:cs="Times New Roman"/>
        </w:rPr>
        <w:t xml:space="preserve">, digital and hematoma blocks, and suture and staple removal. My interest in orthopedics started with my high school mentorship experience in 2019 and solidified after completing my elective rotation in orthopedics. I am drawn to the fact that as a provider I can diagnose and treat acute injuries in patients as well as manage chronic conditions like osteoarthritis. Additionally, it is rewarding to see the impact of both surgical and conservative management of many conditions like fractures, carpal tunnel, bursitis, ligamentous injuries and low back pain. During my 4 weeks of my orthopedic surgery elective, I expanded my knowledge by gaining experience in clinic, inpatient, Emergency Department, and operating room settings. I also worked one-on-one with surgeons in many different specialties of orthopedics including sports medicine, joint </w:t>
      </w:r>
      <w:r w:rsidR="00575D7C">
        <w:rPr>
          <w:rFonts w:ascii="Times New Roman" w:hAnsi="Times New Roman" w:cs="Times New Roman"/>
        </w:rPr>
        <w:t xml:space="preserve">replacement </w:t>
      </w:r>
      <w:r w:rsidR="00427071">
        <w:rPr>
          <w:rFonts w:ascii="Times New Roman" w:hAnsi="Times New Roman" w:cs="Times New Roman"/>
        </w:rPr>
        <w:t xml:space="preserve">specialists, </w:t>
      </w:r>
      <w:r w:rsidR="00575D7C">
        <w:rPr>
          <w:rFonts w:ascii="Times New Roman" w:hAnsi="Times New Roman" w:cs="Times New Roman"/>
        </w:rPr>
        <w:t>upper extremity and hand, and spine.</w:t>
      </w:r>
    </w:p>
    <w:p w14:paraId="14156843" w14:textId="034B0577" w:rsidR="00575D7C" w:rsidRDefault="00575D7C" w:rsidP="00BF4A45">
      <w:pPr>
        <w:rPr>
          <w:rFonts w:ascii="Times New Roman" w:hAnsi="Times New Roman" w:cs="Times New Roman"/>
        </w:rPr>
      </w:pPr>
      <w:r>
        <w:rPr>
          <w:rFonts w:ascii="Times New Roman" w:hAnsi="Times New Roman" w:cs="Times New Roman"/>
        </w:rPr>
        <w:tab/>
        <w:t xml:space="preserve">I would welcome the chance to learn more about the opportunities for an </w:t>
      </w:r>
      <w:r w:rsidR="00206219">
        <w:rPr>
          <w:rFonts w:ascii="Times New Roman" w:hAnsi="Times New Roman" w:cs="Times New Roman"/>
        </w:rPr>
        <w:t>O</w:t>
      </w:r>
      <w:r>
        <w:rPr>
          <w:rFonts w:ascii="Times New Roman" w:hAnsi="Times New Roman" w:cs="Times New Roman"/>
        </w:rPr>
        <w:t xml:space="preserve">rthopedic </w:t>
      </w:r>
      <w:r w:rsidR="00206219">
        <w:rPr>
          <w:rFonts w:ascii="Times New Roman" w:hAnsi="Times New Roman" w:cs="Times New Roman"/>
        </w:rPr>
        <w:t>S</w:t>
      </w:r>
      <w:r>
        <w:rPr>
          <w:rFonts w:ascii="Times New Roman" w:hAnsi="Times New Roman" w:cs="Times New Roman"/>
        </w:rPr>
        <w:t xml:space="preserve">urgery Physician Assistant at </w:t>
      </w:r>
      <w:r w:rsidR="00206219">
        <w:rPr>
          <w:rFonts w:ascii="Times New Roman" w:hAnsi="Times New Roman" w:cs="Times New Roman"/>
        </w:rPr>
        <w:t xml:space="preserve">University </w:t>
      </w:r>
      <w:proofErr w:type="spellStart"/>
      <w:r w:rsidR="00206219">
        <w:rPr>
          <w:rFonts w:ascii="Times New Roman" w:hAnsi="Times New Roman" w:cs="Times New Roman"/>
        </w:rPr>
        <w:t>Orthopaedic</w:t>
      </w:r>
      <w:proofErr w:type="spellEnd"/>
      <w:r w:rsidR="00206219">
        <w:rPr>
          <w:rFonts w:ascii="Times New Roman" w:hAnsi="Times New Roman" w:cs="Times New Roman"/>
        </w:rPr>
        <w:t xml:space="preserve"> Associates</w:t>
      </w:r>
      <w:r>
        <w:rPr>
          <w:rFonts w:ascii="Times New Roman" w:hAnsi="Times New Roman" w:cs="Times New Roman"/>
        </w:rPr>
        <w:t xml:space="preserve">. I am confident that I could be an asset to your practice and the patients you serve. I can be reached </w:t>
      </w:r>
      <w:proofErr w:type="gramStart"/>
      <w:r>
        <w:rPr>
          <w:rFonts w:ascii="Times New Roman" w:hAnsi="Times New Roman" w:cs="Times New Roman"/>
        </w:rPr>
        <w:t>at</w:t>
      </w:r>
      <w:proofErr w:type="gramEnd"/>
      <w:r>
        <w:rPr>
          <w:rFonts w:ascii="Times New Roman" w:hAnsi="Times New Roman" w:cs="Times New Roman"/>
        </w:rPr>
        <w:t xml:space="preserve"> 732-859-9035. Thank you for your time and consideration</w:t>
      </w:r>
    </w:p>
    <w:p w14:paraId="3F6D0DC2" w14:textId="77777777" w:rsidR="00575D7C" w:rsidRDefault="00575D7C" w:rsidP="00BF4A45">
      <w:pPr>
        <w:rPr>
          <w:rFonts w:ascii="Times New Roman" w:hAnsi="Times New Roman" w:cs="Times New Roman"/>
        </w:rPr>
      </w:pPr>
    </w:p>
    <w:p w14:paraId="336BEA6C" w14:textId="6A04C376" w:rsidR="00575D7C" w:rsidRDefault="00575D7C" w:rsidP="00575D7C">
      <w:pPr>
        <w:spacing w:after="0"/>
        <w:jc w:val="right"/>
        <w:rPr>
          <w:rFonts w:ascii="Times New Roman" w:hAnsi="Times New Roman" w:cs="Times New Roman"/>
        </w:rPr>
      </w:pPr>
      <w:r>
        <w:rPr>
          <w:rFonts w:ascii="Times New Roman" w:hAnsi="Times New Roman" w:cs="Times New Roman"/>
        </w:rPr>
        <w:t>Best Regards,</w:t>
      </w:r>
    </w:p>
    <w:p w14:paraId="3FE948F9" w14:textId="1DBF1FCB" w:rsidR="00575D7C" w:rsidRPr="00BF4A45" w:rsidRDefault="00575D7C" w:rsidP="00575D7C">
      <w:pPr>
        <w:spacing w:after="0"/>
        <w:jc w:val="right"/>
        <w:rPr>
          <w:rFonts w:ascii="Times New Roman" w:hAnsi="Times New Roman" w:cs="Times New Roman"/>
        </w:rPr>
      </w:pPr>
      <w:r>
        <w:rPr>
          <w:rFonts w:ascii="Times New Roman" w:hAnsi="Times New Roman" w:cs="Times New Roman"/>
        </w:rPr>
        <w:t>Julia Loeser PA-S3</w:t>
      </w:r>
    </w:p>
    <w:sectPr w:rsidR="00575D7C" w:rsidRPr="00BF4A45" w:rsidSect="00BF4A45">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A45"/>
    <w:rsid w:val="000B1DFD"/>
    <w:rsid w:val="000B4CBD"/>
    <w:rsid w:val="00206219"/>
    <w:rsid w:val="00427071"/>
    <w:rsid w:val="00575D7C"/>
    <w:rsid w:val="0058001D"/>
    <w:rsid w:val="00963188"/>
    <w:rsid w:val="00BF4A45"/>
    <w:rsid w:val="00FB36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D5A766"/>
  <w15:chartTrackingRefBased/>
  <w15:docId w15:val="{41F41619-541A-4DBE-B584-511DF062A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F4A4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F4A4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F4A4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F4A4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F4A4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F4A4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F4A4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F4A4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F4A4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4A4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F4A4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F4A4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F4A4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F4A4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F4A4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F4A4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F4A4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F4A45"/>
    <w:rPr>
      <w:rFonts w:eastAsiaTheme="majorEastAsia" w:cstheme="majorBidi"/>
      <w:color w:val="272727" w:themeColor="text1" w:themeTint="D8"/>
    </w:rPr>
  </w:style>
  <w:style w:type="paragraph" w:styleId="Title">
    <w:name w:val="Title"/>
    <w:basedOn w:val="Normal"/>
    <w:next w:val="Normal"/>
    <w:link w:val="TitleChar"/>
    <w:uiPriority w:val="10"/>
    <w:qFormat/>
    <w:rsid w:val="00BF4A4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F4A4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F4A4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F4A4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F4A45"/>
    <w:pPr>
      <w:spacing w:before="160"/>
      <w:jc w:val="center"/>
    </w:pPr>
    <w:rPr>
      <w:i/>
      <w:iCs/>
      <w:color w:val="404040" w:themeColor="text1" w:themeTint="BF"/>
    </w:rPr>
  </w:style>
  <w:style w:type="character" w:customStyle="1" w:styleId="QuoteChar">
    <w:name w:val="Quote Char"/>
    <w:basedOn w:val="DefaultParagraphFont"/>
    <w:link w:val="Quote"/>
    <w:uiPriority w:val="29"/>
    <w:rsid w:val="00BF4A45"/>
    <w:rPr>
      <w:i/>
      <w:iCs/>
      <w:color w:val="404040" w:themeColor="text1" w:themeTint="BF"/>
    </w:rPr>
  </w:style>
  <w:style w:type="paragraph" w:styleId="ListParagraph">
    <w:name w:val="List Paragraph"/>
    <w:basedOn w:val="Normal"/>
    <w:uiPriority w:val="34"/>
    <w:qFormat/>
    <w:rsid w:val="00BF4A45"/>
    <w:pPr>
      <w:ind w:left="720"/>
      <w:contextualSpacing/>
    </w:pPr>
  </w:style>
  <w:style w:type="character" w:styleId="IntenseEmphasis">
    <w:name w:val="Intense Emphasis"/>
    <w:basedOn w:val="DefaultParagraphFont"/>
    <w:uiPriority w:val="21"/>
    <w:qFormat/>
    <w:rsid w:val="00BF4A45"/>
    <w:rPr>
      <w:i/>
      <w:iCs/>
      <w:color w:val="0F4761" w:themeColor="accent1" w:themeShade="BF"/>
    </w:rPr>
  </w:style>
  <w:style w:type="paragraph" w:styleId="IntenseQuote">
    <w:name w:val="Intense Quote"/>
    <w:basedOn w:val="Normal"/>
    <w:next w:val="Normal"/>
    <w:link w:val="IntenseQuoteChar"/>
    <w:uiPriority w:val="30"/>
    <w:qFormat/>
    <w:rsid w:val="00BF4A4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F4A45"/>
    <w:rPr>
      <w:i/>
      <w:iCs/>
      <w:color w:val="0F4761" w:themeColor="accent1" w:themeShade="BF"/>
    </w:rPr>
  </w:style>
  <w:style w:type="character" w:styleId="IntenseReference">
    <w:name w:val="Intense Reference"/>
    <w:basedOn w:val="DefaultParagraphFont"/>
    <w:uiPriority w:val="32"/>
    <w:qFormat/>
    <w:rsid w:val="00BF4A45"/>
    <w:rPr>
      <w:b/>
      <w:bCs/>
      <w:smallCaps/>
      <w:color w:val="0F4761" w:themeColor="accent1" w:themeShade="BF"/>
      <w:spacing w:val="5"/>
    </w:rPr>
  </w:style>
  <w:style w:type="character" w:styleId="Hyperlink">
    <w:name w:val="Hyperlink"/>
    <w:basedOn w:val="DefaultParagraphFont"/>
    <w:uiPriority w:val="99"/>
    <w:unhideWhenUsed/>
    <w:rsid w:val="00BF4A45"/>
    <w:rPr>
      <w:color w:val="467886" w:themeColor="hyperlink"/>
      <w:u w:val="single"/>
    </w:rPr>
  </w:style>
  <w:style w:type="character" w:styleId="UnresolvedMention">
    <w:name w:val="Unresolved Mention"/>
    <w:basedOn w:val="DefaultParagraphFont"/>
    <w:uiPriority w:val="99"/>
    <w:semiHidden/>
    <w:unhideWhenUsed/>
    <w:rsid w:val="00BF4A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264</Words>
  <Characters>1506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Loeser</dc:creator>
  <cp:keywords/>
  <dc:description/>
  <cp:lastModifiedBy>Julia Loeser</cp:lastModifiedBy>
  <cp:revision>2</cp:revision>
  <dcterms:created xsi:type="dcterms:W3CDTF">2025-04-16T17:07:00Z</dcterms:created>
  <dcterms:modified xsi:type="dcterms:W3CDTF">2025-04-16T17:07:00Z</dcterms:modified>
</cp:coreProperties>
</file>